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42" w:type="pct"/>
        <w:jc w:val="center"/>
        <w:tblCellSpacing w:w="0" w:type="dxa"/>
        <w:tblCellMar>
          <w:left w:w="0" w:type="dxa"/>
          <w:right w:w="0" w:type="dxa"/>
        </w:tblCellMar>
        <w:tblLook w:val="0000" w:firstRow="0" w:lastRow="0" w:firstColumn="0" w:lastColumn="0" w:noHBand="0" w:noVBand="0"/>
      </w:tblPr>
      <w:tblGrid>
        <w:gridCol w:w="5487"/>
        <w:gridCol w:w="5964"/>
      </w:tblGrid>
      <w:tr w:rsidR="005F484E" w:rsidRPr="005F484E" w14:paraId="06E0D2AA" w14:textId="77777777" w:rsidTr="000B6E1E">
        <w:trPr>
          <w:tblCellSpacing w:w="0" w:type="dxa"/>
          <w:jc w:val="center"/>
        </w:trPr>
        <w:tc>
          <w:tcPr>
            <w:tcW w:w="2396" w:type="pct"/>
            <w:vAlign w:val="center"/>
          </w:tcPr>
          <w:p w14:paraId="3E5295A1" w14:textId="3D9207D0" w:rsidR="006E1445" w:rsidRPr="005F484E" w:rsidRDefault="006E1445" w:rsidP="000B6E1E">
            <w:pPr>
              <w:spacing w:before="60"/>
              <w:rPr>
                <w:sz w:val="24"/>
              </w:rPr>
            </w:pPr>
            <w:r w:rsidRPr="005F484E">
              <w:rPr>
                <w:sz w:val="24"/>
              </w:rPr>
              <w:t xml:space="preserve">      </w:t>
            </w:r>
            <w:r w:rsidR="00736451" w:rsidRPr="005F484E">
              <w:rPr>
                <w:sz w:val="24"/>
                <w:lang w:val="vi-VN"/>
              </w:rPr>
              <w:t xml:space="preserve">     </w:t>
            </w:r>
            <w:r w:rsidRPr="005F484E">
              <w:rPr>
                <w:sz w:val="24"/>
              </w:rPr>
              <w:t>TỔNG LIÊN ĐOÀN LAO ĐỘNG VIỆT NAM</w:t>
            </w:r>
          </w:p>
        </w:tc>
        <w:tc>
          <w:tcPr>
            <w:tcW w:w="2604" w:type="pct"/>
            <w:vAlign w:val="center"/>
          </w:tcPr>
          <w:p w14:paraId="01431DF4" w14:textId="03C04680" w:rsidR="006E1445" w:rsidRPr="005F484E" w:rsidRDefault="004024A1" w:rsidP="004024A1">
            <w:pPr>
              <w:spacing w:before="60"/>
              <w:ind w:hanging="336"/>
              <w:rPr>
                <w:sz w:val="24"/>
              </w:rPr>
            </w:pPr>
            <w:r w:rsidRPr="005F484E">
              <w:rPr>
                <w:b/>
                <w:bCs/>
                <w:sz w:val="24"/>
                <w:lang w:val="vi-VN"/>
              </w:rPr>
              <w:t xml:space="preserve">      </w:t>
            </w:r>
            <w:r w:rsidR="006E1445" w:rsidRPr="005F484E">
              <w:rPr>
                <w:b/>
                <w:bCs/>
                <w:sz w:val="24"/>
              </w:rPr>
              <w:t>CỘNG HOÀ XÃ HỘI CHỦ NGHĨA VIỆT NAM</w:t>
            </w:r>
          </w:p>
        </w:tc>
      </w:tr>
      <w:tr w:rsidR="005F484E" w:rsidRPr="005F484E" w14:paraId="06531875" w14:textId="77777777" w:rsidTr="000B6E1E">
        <w:trPr>
          <w:tblCellSpacing w:w="0" w:type="dxa"/>
          <w:jc w:val="center"/>
        </w:trPr>
        <w:tc>
          <w:tcPr>
            <w:tcW w:w="2396" w:type="pct"/>
            <w:vAlign w:val="center"/>
          </w:tcPr>
          <w:p w14:paraId="79FE8000" w14:textId="44D4DA9D" w:rsidR="006E1445" w:rsidRPr="005F484E" w:rsidRDefault="004024A1" w:rsidP="004024A1">
            <w:pPr>
              <w:spacing w:before="60"/>
              <w:rPr>
                <w:sz w:val="24"/>
              </w:rPr>
            </w:pPr>
            <w:r w:rsidRPr="005F484E">
              <w:rPr>
                <w:b/>
                <w:bCs/>
                <w:sz w:val="24"/>
                <w:lang w:val="vi-VN"/>
              </w:rPr>
              <w:t xml:space="preserve">      </w:t>
            </w:r>
            <w:r w:rsidR="00736451" w:rsidRPr="005F484E">
              <w:rPr>
                <w:b/>
                <w:bCs/>
                <w:sz w:val="24"/>
                <w:lang w:val="vi-VN"/>
              </w:rPr>
              <w:t xml:space="preserve">     </w:t>
            </w:r>
            <w:r w:rsidR="006E1445" w:rsidRPr="005F484E">
              <w:rPr>
                <w:b/>
                <w:bCs/>
                <w:sz w:val="24"/>
              </w:rPr>
              <w:t>LIÊN ĐOÀN LAO ĐỘNG TỈNH ĐẮK LẮK</w:t>
            </w:r>
          </w:p>
        </w:tc>
        <w:tc>
          <w:tcPr>
            <w:tcW w:w="2604" w:type="pct"/>
            <w:vAlign w:val="center"/>
          </w:tcPr>
          <w:p w14:paraId="338166D7" w14:textId="2814BF6D" w:rsidR="006E1445" w:rsidRPr="005F484E" w:rsidRDefault="006E1445" w:rsidP="000B6E1E">
            <w:pPr>
              <w:spacing w:before="60"/>
              <w:rPr>
                <w:sz w:val="24"/>
              </w:rPr>
            </w:pPr>
            <w:r w:rsidRPr="005F484E">
              <w:rPr>
                <w:b/>
                <w:bCs/>
                <w:sz w:val="24"/>
              </w:rPr>
              <w:t xml:space="preserve">                    </w:t>
            </w:r>
            <w:r w:rsidR="004024A1" w:rsidRPr="005F484E">
              <w:rPr>
                <w:b/>
                <w:bCs/>
                <w:sz w:val="24"/>
                <w:lang w:val="vi-VN"/>
              </w:rPr>
              <w:t xml:space="preserve"> </w:t>
            </w:r>
            <w:r w:rsidRPr="005F484E">
              <w:rPr>
                <w:b/>
                <w:bCs/>
                <w:sz w:val="24"/>
              </w:rPr>
              <w:t>Độc lập - Tự do - Hạnh phúc</w:t>
            </w:r>
          </w:p>
        </w:tc>
      </w:tr>
      <w:tr w:rsidR="005F484E" w:rsidRPr="005F484E" w14:paraId="4968970D" w14:textId="77777777" w:rsidTr="000B6E1E">
        <w:trPr>
          <w:trHeight w:val="705"/>
          <w:tblCellSpacing w:w="0" w:type="dxa"/>
          <w:jc w:val="center"/>
        </w:trPr>
        <w:tc>
          <w:tcPr>
            <w:tcW w:w="2396" w:type="pct"/>
            <w:vAlign w:val="center"/>
          </w:tcPr>
          <w:p w14:paraId="3CDDE585" w14:textId="5B76B6F4" w:rsidR="006E1445" w:rsidRPr="005F484E" w:rsidRDefault="00736451" w:rsidP="0092123C">
            <w:pPr>
              <w:pStyle w:val="NormalWeb"/>
              <w:spacing w:before="60" w:beforeAutospacing="0" w:after="0" w:afterAutospacing="0"/>
              <w:jc w:val="center"/>
              <w:rPr>
                <w:sz w:val="28"/>
                <w:szCs w:val="28"/>
              </w:rPr>
            </w:pPr>
            <w:r w:rsidRPr="005F484E">
              <w:rPr>
                <w:noProof/>
              </w:rPr>
              <mc:AlternateContent>
                <mc:Choice Requires="wps">
                  <w:drawing>
                    <wp:anchor distT="4294967293" distB="4294967293" distL="114300" distR="114300" simplePos="0" relativeHeight="251659264" behindDoc="0" locked="0" layoutInCell="1" allowOverlap="1" wp14:anchorId="18210CFA" wp14:editId="7955CCB7">
                      <wp:simplePos x="0" y="0"/>
                      <wp:positionH relativeFrom="column">
                        <wp:posOffset>1128395</wp:posOffset>
                      </wp:positionH>
                      <wp:positionV relativeFrom="paragraph">
                        <wp:posOffset>-78740</wp:posOffset>
                      </wp:positionV>
                      <wp:extent cx="17049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71EC" id="Straight Connector 2"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8.85pt,-6.2pt" to="223.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"/>
                  </w:pict>
                </mc:Fallback>
              </mc:AlternateContent>
            </w:r>
            <w:r w:rsidR="00177CED">
              <w:rPr>
                <w:noProof/>
              </w:rPr>
              <w:t xml:space="preserve"> </w:t>
            </w:r>
            <w:r w:rsidR="00DF353A">
              <w:rPr>
                <w:noProof/>
              </w:rPr>
              <w:t xml:space="preserve">    </w:t>
            </w:r>
            <w:r w:rsidR="006E1445" w:rsidRPr="005F484E">
              <w:rPr>
                <w:sz w:val="28"/>
                <w:szCs w:val="28"/>
              </w:rPr>
              <w:t>Số:</w:t>
            </w:r>
            <w:r w:rsidR="0092123C">
              <w:rPr>
                <w:sz w:val="28"/>
                <w:szCs w:val="28"/>
              </w:rPr>
              <w:t xml:space="preserve"> 09</w:t>
            </w:r>
            <w:r w:rsidR="006E1445" w:rsidRPr="005F484E">
              <w:rPr>
                <w:sz w:val="28"/>
                <w:szCs w:val="28"/>
              </w:rPr>
              <w:t xml:space="preserve"> /HD-LĐLĐ</w:t>
            </w:r>
          </w:p>
        </w:tc>
        <w:tc>
          <w:tcPr>
            <w:tcW w:w="2604" w:type="pct"/>
            <w:vAlign w:val="center"/>
          </w:tcPr>
          <w:p w14:paraId="27BAEED1" w14:textId="12B588CE" w:rsidR="006E1445" w:rsidRPr="005F484E" w:rsidRDefault="006E1445" w:rsidP="0092123C">
            <w:pPr>
              <w:pStyle w:val="NormalWeb"/>
              <w:spacing w:before="60" w:beforeAutospacing="0" w:after="0" w:afterAutospacing="0"/>
              <w:rPr>
                <w:sz w:val="28"/>
                <w:szCs w:val="28"/>
              </w:rPr>
            </w:pPr>
            <w:r w:rsidRPr="005F484E">
              <w:rPr>
                <w:noProof/>
              </w:rPr>
              <mc:AlternateContent>
                <mc:Choice Requires="wps">
                  <w:drawing>
                    <wp:anchor distT="0" distB="0" distL="114300" distR="114300" simplePos="0" relativeHeight="251660288" behindDoc="0" locked="0" layoutInCell="1" allowOverlap="1" wp14:anchorId="46FBA0BF" wp14:editId="5DF921BF">
                      <wp:simplePos x="0" y="0"/>
                      <wp:positionH relativeFrom="column">
                        <wp:posOffset>836295</wp:posOffset>
                      </wp:positionH>
                      <wp:positionV relativeFrom="paragraph">
                        <wp:posOffset>-63500</wp:posOffset>
                      </wp:positionV>
                      <wp:extent cx="1721485" cy="2540"/>
                      <wp:effectExtent l="0" t="0" r="31115" b="35560"/>
                      <wp:wrapNone/>
                      <wp:docPr id="1116624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C16A7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5pt" to="201.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"/>
                  </w:pict>
                </mc:Fallback>
              </mc:AlternateContent>
            </w:r>
            <w:r w:rsidR="004024A1" w:rsidRPr="005F484E">
              <w:rPr>
                <w:i/>
                <w:iCs/>
                <w:sz w:val="28"/>
                <w:szCs w:val="28"/>
                <w:lang w:val="vi-VN"/>
              </w:rPr>
              <w:t xml:space="preserve">           </w:t>
            </w:r>
            <w:r w:rsidRPr="005F484E">
              <w:rPr>
                <w:i/>
                <w:iCs/>
                <w:sz w:val="28"/>
                <w:szCs w:val="28"/>
              </w:rPr>
              <w:t xml:space="preserve">Đắk Lắk, ngày  </w:t>
            </w:r>
            <w:r w:rsidR="0092123C">
              <w:rPr>
                <w:i/>
                <w:iCs/>
                <w:sz w:val="28"/>
                <w:szCs w:val="28"/>
              </w:rPr>
              <w:t>23</w:t>
            </w:r>
            <w:bookmarkStart w:id="0" w:name="_GoBack"/>
            <w:bookmarkEnd w:id="0"/>
            <w:r w:rsidR="00112B68">
              <w:rPr>
                <w:i/>
                <w:iCs/>
                <w:sz w:val="28"/>
                <w:szCs w:val="28"/>
              </w:rPr>
              <w:t xml:space="preserve"> tháng 8 </w:t>
            </w:r>
            <w:r w:rsidRPr="005F484E">
              <w:rPr>
                <w:i/>
                <w:iCs/>
                <w:sz w:val="28"/>
                <w:szCs w:val="28"/>
              </w:rPr>
              <w:t xml:space="preserve"> năm 2024</w:t>
            </w:r>
          </w:p>
        </w:tc>
      </w:tr>
    </w:tbl>
    <w:p w14:paraId="24501D67" w14:textId="718CB8A9" w:rsidR="006E1445" w:rsidRPr="005F484E" w:rsidRDefault="006E1445" w:rsidP="006E1445">
      <w:pPr>
        <w:jc w:val="center"/>
        <w:rPr>
          <w:b/>
          <w:szCs w:val="28"/>
          <w:lang w:val="vi-VN"/>
        </w:rPr>
      </w:pPr>
      <w:r w:rsidRPr="005F484E">
        <w:rPr>
          <w:b/>
          <w:szCs w:val="28"/>
        </w:rPr>
        <w:t>HƯỚNG</w:t>
      </w:r>
      <w:r w:rsidRPr="005F484E">
        <w:rPr>
          <w:b/>
          <w:szCs w:val="28"/>
          <w:lang w:val="vi-VN"/>
        </w:rPr>
        <w:t xml:space="preserve"> DẪN</w:t>
      </w:r>
    </w:p>
    <w:p w14:paraId="4532FA16" w14:textId="77777777" w:rsidR="00112B68" w:rsidRDefault="00112B68" w:rsidP="006E1445">
      <w:pPr>
        <w:jc w:val="center"/>
        <w:rPr>
          <w:b/>
          <w:bCs/>
        </w:rPr>
      </w:pPr>
      <w:r>
        <w:rPr>
          <w:b/>
          <w:bCs/>
        </w:rPr>
        <w:t xml:space="preserve">Tuyên truyền Kỷ niệm 55 năm thực hiện Di chúc của Chủ tịch Hồ Chí Minh </w:t>
      </w:r>
    </w:p>
    <w:p w14:paraId="3084B76F" w14:textId="563B8A3C" w:rsidR="006E1445" w:rsidRPr="005F484E" w:rsidRDefault="00112B68" w:rsidP="006E1445">
      <w:pPr>
        <w:jc w:val="center"/>
        <w:rPr>
          <w:b/>
        </w:rPr>
      </w:pPr>
      <w:r>
        <w:rPr>
          <w:b/>
          <w:bCs/>
        </w:rPr>
        <w:t xml:space="preserve">(1969 – </w:t>
      </w:r>
      <w:r w:rsidR="006E1445" w:rsidRPr="005F484E">
        <w:rPr>
          <w:b/>
          <w:bCs/>
        </w:rPr>
        <w:t>2024</w:t>
      </w:r>
      <w:r>
        <w:rPr>
          <w:b/>
          <w:bCs/>
        </w:rPr>
        <w:t>) và 55 năm Ngày mất của Người (02/9/1969 – 02/9/2024)</w:t>
      </w:r>
    </w:p>
    <w:p w14:paraId="6E7DEDF2" w14:textId="77777777" w:rsidR="006E1445" w:rsidRPr="005F484E" w:rsidRDefault="006E1445" w:rsidP="006E1445">
      <w:pPr>
        <w:spacing w:before="60"/>
        <w:rPr>
          <w:sz w:val="16"/>
          <w:szCs w:val="26"/>
        </w:rPr>
      </w:pPr>
    </w:p>
    <w:p w14:paraId="701E47D6" w14:textId="749B40F0" w:rsidR="006E1445" w:rsidRPr="00551707" w:rsidRDefault="00551707" w:rsidP="00351DDC">
      <w:pPr>
        <w:ind w:firstLine="720"/>
        <w:jc w:val="both"/>
        <w:rPr>
          <w:bCs/>
        </w:rPr>
      </w:pPr>
      <w:r>
        <w:t>Thực hiện Hướng dẫn số 28/</w:t>
      </w:r>
      <w:r w:rsidR="006E1445" w:rsidRPr="005F484E">
        <w:t>HD</w:t>
      </w:r>
      <w:r>
        <w:t>-TLĐ, ngày 12/8</w:t>
      </w:r>
      <w:r w:rsidR="006E1445" w:rsidRPr="005F484E">
        <w:t xml:space="preserve">/2024 của Tổng LĐLĐ Việt Nam về </w:t>
      </w:r>
      <w:r>
        <w:t xml:space="preserve">việc </w:t>
      </w:r>
      <w:r w:rsidRPr="00551707">
        <w:rPr>
          <w:bCs/>
        </w:rPr>
        <w:t>Tuyên truyền Kỷ niệm 55 năm thực hiện Di chúc của Chủ tịch Hồ Chí Minh (1969 – 2024)</w:t>
      </w:r>
      <w:r>
        <w:rPr>
          <w:bCs/>
        </w:rPr>
        <w:t xml:space="preserve"> </w:t>
      </w:r>
      <w:r w:rsidRPr="00551707">
        <w:rPr>
          <w:bCs/>
        </w:rPr>
        <w:t>và 55 năm Ngày mất của Người (02/9/1969 – 02/9/2024)</w:t>
      </w:r>
      <w:r>
        <w:rPr>
          <w:bCs/>
        </w:rPr>
        <w:t>.</w:t>
      </w:r>
      <w:r w:rsidR="006E1445" w:rsidRPr="005F484E">
        <w:t xml:space="preserve"> Ban Thường vụ LĐLĐ tỉnh hướng dẫn </w:t>
      </w:r>
      <w:r w:rsidR="00C73C64" w:rsidRPr="005F484E">
        <w:t xml:space="preserve">các cấp công đoàn trong tỉnh </w:t>
      </w:r>
      <w:r w:rsidR="006E1445" w:rsidRPr="005F484E">
        <w:t xml:space="preserve">triển khai công tác </w:t>
      </w:r>
      <w:r w:rsidR="00351DDC">
        <w:t>tuyên truyền</w:t>
      </w:r>
      <w:r w:rsidR="006E1445" w:rsidRPr="005F484E">
        <w:t xml:space="preserve"> </w:t>
      </w:r>
      <w:r w:rsidR="004024A1" w:rsidRPr="005F484E">
        <w:t>cụ</w:t>
      </w:r>
      <w:r w:rsidR="00C73C64" w:rsidRPr="005F484E">
        <w:rPr>
          <w:lang w:val="vi-VN"/>
        </w:rPr>
        <w:t xml:space="preserve"> thể </w:t>
      </w:r>
      <w:r w:rsidR="006E1445" w:rsidRPr="005F484E">
        <w:t>như sau</w:t>
      </w:r>
      <w:r w:rsidR="006E1445" w:rsidRPr="005F484E">
        <w:rPr>
          <w:lang w:val="vi-VN"/>
        </w:rPr>
        <w:t>:</w:t>
      </w:r>
    </w:p>
    <w:p w14:paraId="54B6BE5F" w14:textId="77777777" w:rsidR="006E1445" w:rsidRPr="005F484E" w:rsidRDefault="006E1445" w:rsidP="00A91C9E">
      <w:pPr>
        <w:spacing w:after="100"/>
        <w:ind w:firstLine="720"/>
        <w:jc w:val="both"/>
        <w:rPr>
          <w:b/>
          <w:lang w:val="vi-VN"/>
        </w:rPr>
      </w:pPr>
      <w:r w:rsidRPr="005F484E">
        <w:rPr>
          <w:b/>
          <w:lang w:val="en-GB"/>
        </w:rPr>
        <w:t>I. MỤC ĐÍCH, YÊU</w:t>
      </w:r>
      <w:r w:rsidRPr="005F484E">
        <w:rPr>
          <w:b/>
          <w:lang w:val="vi-VN"/>
        </w:rPr>
        <w:t xml:space="preserve"> CẦU</w:t>
      </w:r>
    </w:p>
    <w:p w14:paraId="280148A4" w14:textId="1691B820" w:rsidR="00467D46" w:rsidRPr="005F484E" w:rsidRDefault="00C73C64" w:rsidP="00467D46">
      <w:pPr>
        <w:spacing w:after="100"/>
        <w:ind w:firstLine="720"/>
        <w:jc w:val="both"/>
      </w:pPr>
      <w:r w:rsidRPr="005F484E">
        <w:t xml:space="preserve">1. </w:t>
      </w:r>
      <w:r w:rsidR="007E086D">
        <w:t xml:space="preserve">Ôn lại, khẳng định giá trị lý luận, thực tiễn sâu sắc tring Di chúc, tư tưởng và tấm gương đạo đức của Chủ tịch Hồ Chí Minh; thể hiện sự tôn kính và lòng biết ơn </w:t>
      </w:r>
      <w:r w:rsidR="0017265F">
        <w:t>sâu sắc đối với Người; củng cố và bồi đắp niềm tin của cán bộ, đoàn viên, Công nhân viên chức lao động (CNVCLĐ) đối với Đảng; qua đó góp phần cổ vũ, động viên cán bộ, đoàn viên, CNVCLĐ tích cực học tập và làm theo tấm gương đạo đức Hồ C</w:t>
      </w:r>
      <w:r w:rsidR="00467D46">
        <w:t>hí Mi</w:t>
      </w:r>
      <w:r w:rsidR="0017265F">
        <w:t>nh</w:t>
      </w:r>
      <w:r w:rsidR="00467D46">
        <w:t>; ra sức xây dựng hệ thống tổ chức Công đoàn Việt Nam trong sạch vững mạnh; phát huy sức mạnh đại đoàn kết trong ácc cấp công đoàn nói riêng và toàn dân tộc nói chung, cũng như phát huy sức mạnh thời đại, góp phần xây dựng đất nước Việt Nam giàu đẹp, văn minh.</w:t>
      </w:r>
    </w:p>
    <w:p w14:paraId="4DF5D5EF" w14:textId="35B45025" w:rsidR="006E1445" w:rsidRDefault="006E1445" w:rsidP="00A91C9E">
      <w:pPr>
        <w:spacing w:after="100"/>
        <w:ind w:firstLine="720"/>
        <w:jc w:val="both"/>
      </w:pPr>
      <w:r w:rsidRPr="005F484E">
        <w:t xml:space="preserve">2. </w:t>
      </w:r>
      <w:r w:rsidR="00FD5F71">
        <w:t>Đánh giá, tổng kết những thành tựu, bài học kinh nghiệm và biểu dương tập thể, cá nhân điển hình trong 55 năm thực hiện Di chúc của Chủ tịch Hồ Chí Minh, cổ vũ các phong trào thi đua yêu nước, quyết tâm thực hiện chọn vẹn Di chúc của Người</w:t>
      </w:r>
      <w:r w:rsidR="00DF353A">
        <w:t>, hoàn thành mục tiêu, nhiệm vụ mà Nghị quyết Đại hội Đảng bộ các cấp nhiệm kỳ 2020 – 2025, Nghị quyết</w:t>
      </w:r>
      <w:r w:rsidR="007D2876">
        <w:t xml:space="preserve"> Đại hội Đại biểu toàn quốc lần thứ XIII của Đảng và Nghị quyết Đại hội XIII Công đoàn Việt Nam.</w:t>
      </w:r>
    </w:p>
    <w:p w14:paraId="617369AA" w14:textId="5E29FCFC" w:rsidR="00C8066A" w:rsidRPr="005F484E" w:rsidRDefault="00C8066A" w:rsidP="00A91C9E">
      <w:pPr>
        <w:spacing w:after="100"/>
        <w:ind w:firstLine="720"/>
        <w:jc w:val="both"/>
      </w:pPr>
      <w:r>
        <w:t>3. Công tác tuyên truyền kỷ niệm cần được tiến hành bằng các hình thức sinh động, thiết thực, hiệu quả, bảo đảm đúng quy định, có trọng tâm, trọng điểm, mang tính giáo dục sâu sắc; kết hợp chặt chẽ với tuyên truyền đối ngoại, tuyên truyền các ngày lễ lớn và sự kiện chính trị quan trọng của tổ chức Công đoàn.</w:t>
      </w:r>
    </w:p>
    <w:p w14:paraId="56E4ACF1" w14:textId="48AE7A98" w:rsidR="006E1445" w:rsidRPr="005F484E" w:rsidRDefault="006E1445" w:rsidP="00A91C9E">
      <w:pPr>
        <w:spacing w:after="100"/>
        <w:ind w:firstLine="720"/>
        <w:jc w:val="both"/>
        <w:rPr>
          <w:b/>
          <w:bCs/>
        </w:rPr>
      </w:pPr>
      <w:r w:rsidRPr="005F484E">
        <w:rPr>
          <w:b/>
          <w:bCs/>
        </w:rPr>
        <w:t>II. NỘI DUNG</w:t>
      </w:r>
      <w:r w:rsidR="00906484">
        <w:rPr>
          <w:b/>
          <w:bCs/>
        </w:rPr>
        <w:t xml:space="preserve"> TUYÊN TRUYỀN</w:t>
      </w:r>
    </w:p>
    <w:p w14:paraId="1CF24402" w14:textId="45D30C06" w:rsidR="002D424E" w:rsidRDefault="00A91C9E" w:rsidP="002D424E">
      <w:pPr>
        <w:spacing w:after="100"/>
        <w:ind w:firstLine="720"/>
        <w:jc w:val="both"/>
        <w:rPr>
          <w:bCs/>
        </w:rPr>
      </w:pPr>
      <w:r w:rsidRPr="00906484">
        <w:rPr>
          <w:bCs/>
        </w:rPr>
        <w:t>1</w:t>
      </w:r>
      <w:r w:rsidR="00846AB6" w:rsidRPr="00906484">
        <w:rPr>
          <w:bCs/>
          <w:lang w:val="vi-VN"/>
        </w:rPr>
        <w:t xml:space="preserve">. </w:t>
      </w:r>
      <w:r w:rsidR="00906484" w:rsidRPr="00906484">
        <w:rPr>
          <w:bCs/>
        </w:rPr>
        <w:t xml:space="preserve">Hoàn cảnh ra đời, nội dung cốt lõi và giá trị lý luận, thực tiễn sâu sắc trong Di chúc của Chủ tịch Hồ Chí Minh; </w:t>
      </w:r>
      <w:r w:rsidR="00205993">
        <w:rPr>
          <w:bCs/>
        </w:rPr>
        <w:t>khẳng định giá trị trường tồn của Di chúc, là văn kiện lịch sử cực kỳ quan trọng, là kết tinh tư tưởng , văn hoá, trí tuệ, đạo đức</w:t>
      </w:r>
      <w:r w:rsidR="00441C05">
        <w:rPr>
          <w:bCs/>
        </w:rPr>
        <w:t xml:space="preserve"> và tâm hồn cao đẹp của một bậc vỹ nhân, Người đã làm rạng rỡ dân tộc ta, Nhân dân ta và non sông đất nước ta.</w:t>
      </w:r>
    </w:p>
    <w:p w14:paraId="4C810D55" w14:textId="3CDB029C" w:rsidR="00441C05" w:rsidRDefault="00441C05" w:rsidP="002D424E">
      <w:pPr>
        <w:spacing w:after="100"/>
        <w:ind w:firstLine="720"/>
        <w:jc w:val="both"/>
        <w:rPr>
          <w:bCs/>
        </w:rPr>
      </w:pPr>
      <w:r>
        <w:rPr>
          <w:bCs/>
        </w:rPr>
        <w:t>2. Tôn vinh và tri ân sâu sắc công lao, cống hiến vỹ đại của Chủ tịch Hồ Chí Minh</w:t>
      </w:r>
      <w:r w:rsidR="00752F3D">
        <w:rPr>
          <w:bCs/>
        </w:rPr>
        <w:t xml:space="preserve"> </w:t>
      </w:r>
      <w:r w:rsidR="000B56DA">
        <w:rPr>
          <w:bCs/>
        </w:rPr>
        <w:t>đối với cách mạng Việt Nam; khẳng định cuộc đời, sự nghiệp, tư tưởng và đạo đức Hồ Chí Minh luôn sống mãi trong tâm khảm mỗi người dân Việt Nam, soi đường dẫn dắt sự nghiệp cách mạng của Đảng và đất nước đi đến thắng lợi.</w:t>
      </w:r>
    </w:p>
    <w:p w14:paraId="38FFEC58" w14:textId="6ECAEF20" w:rsidR="000B56DA" w:rsidRDefault="000B56DA" w:rsidP="002D424E">
      <w:pPr>
        <w:spacing w:after="100"/>
        <w:ind w:firstLine="720"/>
        <w:jc w:val="both"/>
        <w:rPr>
          <w:bCs/>
        </w:rPr>
      </w:pPr>
      <w:r>
        <w:rPr>
          <w:bCs/>
        </w:rPr>
        <w:lastRenderedPageBreak/>
        <w:t xml:space="preserve">3. </w:t>
      </w:r>
      <w:r w:rsidR="00B54A39">
        <w:rPr>
          <w:bCs/>
        </w:rPr>
        <w:t>Những thành tựu to lớn, bài học kinh nghiệm của Cách mạng Việt Nam trong 55 năm thực hiện Di chúc của Chủ tịch Hồ Chí Minh, trong đó tập trung tuyên truyền thắng lợi vỹ đại trong sự</w:t>
      </w:r>
      <w:r w:rsidR="00E022D4">
        <w:rPr>
          <w:bCs/>
        </w:rPr>
        <w:t xml:space="preserve"> nghiệp đấu tranh giải phóng Miền nam, thống nhất đất nước; kiên định mục tiêu độc lập dân tộc gắn liền với chủ nghĩa xã hội; xây dựng Đảng thực sự đoàn kết, trong sạch, vững mạnh; những thành tuuwj trong sự nghiệp xây dựng, bảo vệ và phát triển đất nước.</w:t>
      </w:r>
    </w:p>
    <w:p w14:paraId="7A449755" w14:textId="7E41BCBF" w:rsidR="00E022D4" w:rsidRPr="00906484" w:rsidRDefault="00E022D4" w:rsidP="002D424E">
      <w:pPr>
        <w:spacing w:after="100"/>
        <w:ind w:firstLine="720"/>
        <w:jc w:val="both"/>
      </w:pPr>
      <w:r>
        <w:rPr>
          <w:bCs/>
        </w:rPr>
        <w:t>4. Đấu tranh</w:t>
      </w:r>
      <w:r w:rsidR="00564367">
        <w:rPr>
          <w:bCs/>
        </w:rPr>
        <w:t>, phản bác những thông tin, quan điểm sai trái, xuyên tạc, chống phá Đảng, Nhà nước và phủ định ý nghĩa, giá trị lý luận, thực tiễn của tư tưởng Hồ Chí Minh nói chung, Di chúc nói riêng</w:t>
      </w:r>
      <w:r w:rsidR="00211A65">
        <w:rPr>
          <w:bCs/>
        </w:rPr>
        <w:t>, phủ nhận vai trò lãnh đạo của Đảng và Chủ tịch Hồ Chí Minh.</w:t>
      </w:r>
    </w:p>
    <w:p w14:paraId="3F233845" w14:textId="6A3E75CA" w:rsidR="009243B1" w:rsidRDefault="006E1445" w:rsidP="002D424E">
      <w:pPr>
        <w:spacing w:after="100"/>
        <w:ind w:firstLine="720"/>
        <w:jc w:val="both"/>
        <w:rPr>
          <w:b/>
          <w:bCs/>
        </w:rPr>
      </w:pPr>
      <w:r w:rsidRPr="005F484E">
        <w:rPr>
          <w:b/>
          <w:bCs/>
        </w:rPr>
        <w:t xml:space="preserve">III. </w:t>
      </w:r>
      <w:r w:rsidR="00AB61E8">
        <w:rPr>
          <w:b/>
          <w:bCs/>
        </w:rPr>
        <w:t>HÌNH THỨC TRIỂN KHAI</w:t>
      </w:r>
    </w:p>
    <w:p w14:paraId="060CFEA0" w14:textId="77777777" w:rsidR="00A77CA9" w:rsidRDefault="00257D01" w:rsidP="00257D01">
      <w:pPr>
        <w:spacing w:after="100"/>
        <w:ind w:firstLine="720"/>
        <w:jc w:val="both"/>
        <w:rPr>
          <w:bCs/>
        </w:rPr>
      </w:pPr>
      <w:r w:rsidRPr="00257D01">
        <w:rPr>
          <w:bCs/>
        </w:rPr>
        <w:t>1. Các cấp công đoàn t</w:t>
      </w:r>
      <w:r w:rsidR="00CE77CC" w:rsidRPr="00257D01">
        <w:rPr>
          <w:bCs/>
        </w:rPr>
        <w:t>ổ</w:t>
      </w:r>
      <w:r w:rsidR="00592A97">
        <w:rPr>
          <w:bCs/>
        </w:rPr>
        <w:t xml:space="preserve"> </w:t>
      </w:r>
      <w:r w:rsidR="00CE77CC" w:rsidRPr="00CE77CC">
        <w:rPr>
          <w:bCs/>
        </w:rPr>
        <w:t>chức các hoạt động thông tin, tuyên</w:t>
      </w:r>
      <w:r w:rsidR="00CE77CC">
        <w:rPr>
          <w:bCs/>
        </w:rPr>
        <w:t xml:space="preserve"> truyền </w:t>
      </w:r>
      <w:r w:rsidR="00CE77CC" w:rsidRPr="0028288B">
        <w:rPr>
          <w:bCs/>
        </w:rPr>
        <w:t>Kỷ niệm 55 năm thực hiện Di chúc của Chủ tịch Hồ Chí Minh (1969 – 2024) và 55 năm Ngày mất của Người (02/9/1969 – 02/9/2024)</w:t>
      </w:r>
      <w:r w:rsidR="005F4F7B">
        <w:rPr>
          <w:bCs/>
        </w:rPr>
        <w:t xml:space="preserve"> </w:t>
      </w:r>
      <w:r w:rsidR="00A77CA9">
        <w:rPr>
          <w:bCs/>
        </w:rPr>
        <w:t>băng nhiều hình thức như tuyên truyền trên báo chí, Internet và mạng xã hội; ấn phẩm, tài liệu tuyên truyền; thông qua Hội thảo, Toạ đàm, Hội nghị Báo cáo viên, tuyên truyền viên và sinh hoạt thường kỳ cảu các cấp công đoàn.</w:t>
      </w:r>
    </w:p>
    <w:p w14:paraId="75AE1FC4" w14:textId="0EB1DCF1" w:rsidR="00CE77CC" w:rsidRPr="009107D2" w:rsidRDefault="0019329F" w:rsidP="00257D01">
      <w:pPr>
        <w:spacing w:after="100"/>
        <w:ind w:firstLine="720"/>
        <w:jc w:val="both"/>
        <w:rPr>
          <w:b/>
          <w:bCs/>
        </w:rPr>
      </w:pPr>
      <w:r>
        <w:rPr>
          <w:bCs/>
        </w:rPr>
        <w:t xml:space="preserve">2. Tổ chức lồng ghép với các </w:t>
      </w:r>
      <w:r w:rsidR="00A77CA9">
        <w:rPr>
          <w:bCs/>
        </w:rPr>
        <w:t>hoạt động văn hoá, văn nghệ, thể thao trong CNVCLĐ</w:t>
      </w:r>
      <w:r>
        <w:rPr>
          <w:bCs/>
        </w:rPr>
        <w:t xml:space="preserve"> chào mừng Ngày Quốc khánh 2/9 </w:t>
      </w:r>
      <w:r w:rsidR="009107D2">
        <w:rPr>
          <w:bCs/>
        </w:rPr>
        <w:t xml:space="preserve">nhưng đảm bảo ý nghĩa, tôn nghiêm và phù hợp với </w:t>
      </w:r>
      <w:r w:rsidR="00744655" w:rsidRPr="00A77CA9">
        <w:rPr>
          <w:bCs/>
          <w:color w:val="FF0000"/>
        </w:rPr>
        <w:t xml:space="preserve"> </w:t>
      </w:r>
      <w:r w:rsidR="00744655" w:rsidRPr="009107D2">
        <w:rPr>
          <w:bCs/>
        </w:rPr>
        <w:t>điều kiện cụ thể của ngành, địa phương, địa vị.</w:t>
      </w:r>
    </w:p>
    <w:p w14:paraId="0DDDEE34" w14:textId="77777777" w:rsidR="0042717B" w:rsidRPr="005F484E" w:rsidRDefault="006E1445" w:rsidP="00A91C9E">
      <w:pPr>
        <w:spacing w:after="100"/>
        <w:ind w:firstLine="720"/>
        <w:jc w:val="both"/>
        <w:rPr>
          <w:b/>
          <w:bCs/>
        </w:rPr>
      </w:pPr>
      <w:r w:rsidRPr="005F484E">
        <w:rPr>
          <w:b/>
          <w:bCs/>
        </w:rPr>
        <w:t xml:space="preserve">IV. TỔ CHỨC THỰC HIỆN </w:t>
      </w:r>
    </w:p>
    <w:p w14:paraId="145EAD96" w14:textId="77777777" w:rsidR="0042717B" w:rsidRPr="005F484E" w:rsidRDefault="006E1445" w:rsidP="00A91C9E">
      <w:pPr>
        <w:spacing w:after="100"/>
        <w:ind w:firstLine="720"/>
        <w:jc w:val="both"/>
        <w:rPr>
          <w:b/>
          <w:bCs/>
          <w:lang w:val="vi-VN"/>
        </w:rPr>
      </w:pPr>
      <w:r w:rsidRPr="005F484E">
        <w:rPr>
          <w:b/>
          <w:bCs/>
        </w:rPr>
        <w:t xml:space="preserve">1. Liên đoàn Lao động </w:t>
      </w:r>
      <w:r w:rsidR="0042717B" w:rsidRPr="005F484E">
        <w:rPr>
          <w:b/>
          <w:bCs/>
        </w:rPr>
        <w:t>tỉnh</w:t>
      </w:r>
    </w:p>
    <w:p w14:paraId="3DCAFAD8" w14:textId="3858864F" w:rsidR="00DE66DF" w:rsidRPr="0028288B" w:rsidRDefault="00E95767" w:rsidP="00A91C9E">
      <w:pPr>
        <w:spacing w:after="100"/>
        <w:ind w:firstLine="720"/>
        <w:jc w:val="both"/>
      </w:pPr>
      <w:r w:rsidRPr="0028288B">
        <w:t>- C</w:t>
      </w:r>
      <w:r w:rsidR="006E1445" w:rsidRPr="0028288B">
        <w:t>hỉ đạo các cấp công đoàn cụ thể hóa và triển khai</w:t>
      </w:r>
      <w:r w:rsidR="004C3A2A">
        <w:t xml:space="preserve"> tuyên truyền sâu rộng</w:t>
      </w:r>
      <w:r w:rsidR="006E1445" w:rsidRPr="0028288B">
        <w:t xml:space="preserve"> </w:t>
      </w:r>
      <w:r w:rsidR="004C3A2A">
        <w:t xml:space="preserve">trong đoàn viên, CNVCLĐ bằng nhiều hình thức </w:t>
      </w:r>
      <w:r w:rsidR="00435A44">
        <w:t xml:space="preserve">phù </w:t>
      </w:r>
      <w:r w:rsidR="00B86131">
        <w:t xml:space="preserve">hợp, </w:t>
      </w:r>
      <w:r w:rsidR="00435A44">
        <w:t>tạo thành đợt sinh hoạ</w:t>
      </w:r>
      <w:r w:rsidR="00B86131">
        <w:t xml:space="preserve">t chính trị trong các cấp </w:t>
      </w:r>
      <w:r w:rsidR="00435A44">
        <w:t xml:space="preserve">Công đoàn; chú trọng kiểm tra, đôn đốc các hoạt động tuyên truyền, nhất là </w:t>
      </w:r>
      <w:r w:rsidR="002409C9">
        <w:t>trên báo chí, Internet, mạng xã hội và các phương tiện cổ động trực quan.</w:t>
      </w:r>
    </w:p>
    <w:p w14:paraId="3B7038D6" w14:textId="288C6A85" w:rsidR="006F3333" w:rsidRDefault="00DE66DF" w:rsidP="00DE66DF">
      <w:pPr>
        <w:spacing w:after="100"/>
        <w:ind w:firstLine="720"/>
        <w:jc w:val="both"/>
      </w:pPr>
      <w:r w:rsidRPr="00FE19F0">
        <w:t xml:space="preserve">- </w:t>
      </w:r>
      <w:r w:rsidR="0007109F">
        <w:t xml:space="preserve">Theo </w:t>
      </w:r>
      <w:r w:rsidR="002409C9">
        <w:t>dõi,</w:t>
      </w:r>
      <w:r w:rsidR="00EE6FF7">
        <w:t xml:space="preserve"> </w:t>
      </w:r>
      <w:r w:rsidR="002409C9">
        <w:t>kiểm tra nắm bắt tình hình tư tưởng, dư luận trong đoàn viên, CNVCLĐ xung quanh các hoạt động kỷ niệm; kịp thời đấu tranh</w:t>
      </w:r>
      <w:r w:rsidR="00EE6FF7">
        <w:t>, phản bác các quan điểm sai trái, thù địch, xuyên tạc về Chủ tịch Hồ Chí Minh cũng như Di chúc, tư tưởng, tấm gương đạo đức của Người</w:t>
      </w:r>
      <w:r w:rsidR="00F66107" w:rsidRPr="00FE19F0">
        <w:t>.</w:t>
      </w:r>
    </w:p>
    <w:p w14:paraId="05ED22B0" w14:textId="115D2E89" w:rsidR="005C6CA2" w:rsidRPr="00FE19F0" w:rsidRDefault="005C6CA2" w:rsidP="00DE66DF">
      <w:pPr>
        <w:spacing w:after="100"/>
        <w:ind w:firstLine="720"/>
        <w:jc w:val="both"/>
      </w:pPr>
      <w:r>
        <w:t>- Biểu dương tập thể, cá nhân điển hình trong thực hiện Di chúc và sơ kết  03</w:t>
      </w:r>
      <w:r w:rsidR="00996915">
        <w:t xml:space="preserve"> năm thực hiện Kết luận số 01-KL</w:t>
      </w:r>
      <w:r>
        <w:t xml:space="preserve">/TW, ngày 18/5/2021 của Bộ Chính trị về </w:t>
      </w:r>
      <w:r w:rsidR="00AB465D">
        <w:t>tiếp tục thực hiện Chỉ thị số 05-CT/TW, ngyaf 15/5/2016 của Bộ Chính trị khoá XII về đẩy mạnh học tập và làm theo tư tưởng, đạo đức, phong cách Hồ Chí Minh.</w:t>
      </w:r>
    </w:p>
    <w:p w14:paraId="1E8265EF" w14:textId="77777777" w:rsidR="006F3333" w:rsidRPr="0074039B" w:rsidRDefault="006E1445" w:rsidP="00A91C9E">
      <w:pPr>
        <w:spacing w:after="100"/>
        <w:ind w:firstLine="720"/>
        <w:jc w:val="both"/>
        <w:rPr>
          <w:b/>
          <w:bCs/>
          <w:lang w:val="vi-VN"/>
        </w:rPr>
      </w:pPr>
      <w:r w:rsidRPr="0074039B">
        <w:rPr>
          <w:b/>
          <w:bCs/>
        </w:rPr>
        <w:t xml:space="preserve">2. </w:t>
      </w:r>
      <w:r w:rsidR="006F3333" w:rsidRPr="0074039B">
        <w:rPr>
          <w:b/>
          <w:bCs/>
        </w:rPr>
        <w:t>Các</w:t>
      </w:r>
      <w:r w:rsidR="006F3333" w:rsidRPr="0074039B">
        <w:rPr>
          <w:b/>
          <w:bCs/>
          <w:lang w:val="vi-VN"/>
        </w:rPr>
        <w:t xml:space="preserve"> công đoàn cấp trên trực tiếp cơ sở</w:t>
      </w:r>
    </w:p>
    <w:p w14:paraId="758E9247" w14:textId="73B5D206" w:rsidR="006F3333" w:rsidRPr="0005155A" w:rsidRDefault="006E1445" w:rsidP="00A91C9E">
      <w:pPr>
        <w:spacing w:after="100"/>
        <w:ind w:firstLine="720"/>
        <w:jc w:val="both"/>
      </w:pPr>
      <w:r w:rsidRPr="0005155A">
        <w:t xml:space="preserve">- Căn cứ Hướng dẫn của LĐLĐ tỉnh </w:t>
      </w:r>
      <w:r w:rsidR="00DE66DF" w:rsidRPr="0005155A">
        <w:t xml:space="preserve">để </w:t>
      </w:r>
      <w:r w:rsidRPr="0005155A">
        <w:t xml:space="preserve">tổ chức quán triệt, tuyên truyền và triển khai </w:t>
      </w:r>
      <w:r w:rsidR="00DE66DF" w:rsidRPr="0005155A">
        <w:t xml:space="preserve">kịp thời, hiệu quả hoạt động </w:t>
      </w:r>
      <w:r w:rsidR="0074039B" w:rsidRPr="0005155A">
        <w:t xml:space="preserve">tuyên </w:t>
      </w:r>
      <w:r w:rsidR="00DE66DF" w:rsidRPr="0005155A">
        <w:t xml:space="preserve">truyền </w:t>
      </w:r>
      <w:r w:rsidR="0080361A" w:rsidRPr="0005155A">
        <w:rPr>
          <w:bCs/>
        </w:rPr>
        <w:t xml:space="preserve">Kỷ niệm 55 năm thực hiện Di chúc của Chủ tịch Hồ Chí Minh (1969 – 2024) và 55 năm Ngày mất của Người (02/9/1969 – 02/9/2024) </w:t>
      </w:r>
      <w:r w:rsidR="00DE66DF" w:rsidRPr="0005155A">
        <w:t xml:space="preserve">đến các CĐCS trực thuộc, đoàn viên, NLĐ trên địa bàn. </w:t>
      </w:r>
    </w:p>
    <w:p w14:paraId="5B16E2EA" w14:textId="3ECEF957" w:rsidR="006F3333" w:rsidRDefault="006E1445" w:rsidP="00A91C9E">
      <w:pPr>
        <w:spacing w:after="100"/>
        <w:ind w:firstLine="720"/>
        <w:jc w:val="both"/>
      </w:pPr>
      <w:r w:rsidRPr="001041ED">
        <w:lastRenderedPageBreak/>
        <w:t xml:space="preserve">- </w:t>
      </w:r>
      <w:r w:rsidR="00E07A32" w:rsidRPr="001041ED">
        <w:t>C</w:t>
      </w:r>
      <w:r w:rsidRPr="001041ED">
        <w:t>hủ động nắm bắt tình hình tư tưởng, dư luận xã hội trong đoàn viên, CNVCLĐ để kịp thời tham mưu cho cấp ủy chỉ đạo, định hướng đấu tranh phản bác quan điểm sai trái, luận điệu xuyên tạc của các thế lực thù địch, nhất là trên mạn</w:t>
      </w:r>
      <w:r w:rsidR="00E07A32" w:rsidRPr="001041ED">
        <w:t xml:space="preserve">g Internet. </w:t>
      </w:r>
    </w:p>
    <w:p w14:paraId="25404198" w14:textId="01A44CC1" w:rsidR="00996915" w:rsidRPr="000703E8" w:rsidRDefault="00996915" w:rsidP="00A91C9E">
      <w:pPr>
        <w:spacing w:after="100"/>
        <w:ind w:firstLine="720"/>
        <w:jc w:val="both"/>
      </w:pPr>
      <w:r>
        <w:t xml:space="preserve">- Tuỳ theo điều kiện </w:t>
      </w:r>
      <w:r w:rsidR="002C3DF4">
        <w:t>thực tế của ngành, địa phương để</w:t>
      </w:r>
      <w:r>
        <w:t xml:space="preserve"> tổ chức các hoạt động văn hoá, thể thao</w:t>
      </w:r>
      <w:r w:rsidR="002C3DF4">
        <w:t xml:space="preserve"> trong </w:t>
      </w:r>
      <w:r w:rsidR="0005026A">
        <w:t xml:space="preserve">dịp </w:t>
      </w:r>
      <w:r w:rsidR="000703E8" w:rsidRPr="00551707">
        <w:rPr>
          <w:bCs/>
        </w:rPr>
        <w:t>Kỷ niệm 55 năm thực hiện Di chúc của Chủ tịch Hồ Chí Minh (1969 – 2024)</w:t>
      </w:r>
      <w:r w:rsidR="000703E8">
        <w:rPr>
          <w:bCs/>
        </w:rPr>
        <w:t xml:space="preserve"> </w:t>
      </w:r>
      <w:r w:rsidR="000703E8" w:rsidRPr="00551707">
        <w:rPr>
          <w:bCs/>
        </w:rPr>
        <w:t>và 55 năm Ngày mất của Người (02/9/1969 – 02/9/2024)</w:t>
      </w:r>
      <w:r w:rsidR="000703E8">
        <w:t xml:space="preserve">, gắn với hoạt động Kỷ niệm 79 năm Ngày Quốc khánh nước cộng hoàn xã hội chủ nghĩa Việt Nam (02/9/1945) trong </w:t>
      </w:r>
      <w:r w:rsidR="002C3DF4" w:rsidRPr="000703E8">
        <w:t xml:space="preserve">đoàn viên, CNVCLĐ đảm bảo hiệu quả, thiết thực. </w:t>
      </w:r>
    </w:p>
    <w:p w14:paraId="47ECC001" w14:textId="5985B3C2" w:rsidR="00AF7B4E" w:rsidRPr="00AF7B4E" w:rsidRDefault="00AF7B4E" w:rsidP="00AF7B4E">
      <w:pPr>
        <w:rPr>
          <w:i/>
          <w:szCs w:val="28"/>
        </w:rPr>
      </w:pPr>
      <w:r w:rsidRPr="00AF7B4E">
        <w:rPr>
          <w:i/>
        </w:rPr>
        <w:t xml:space="preserve">( Đề cương tuyên truyền 55 năm thực hiện Di chúc của Chủ tịch Hồ Chí Minh </w:t>
      </w:r>
      <w:r w:rsidRPr="00AF7B4E">
        <w:rPr>
          <w:i/>
          <w:spacing w:val="-14"/>
          <w:lang w:val="vi-VN"/>
        </w:rPr>
        <w:t xml:space="preserve">đăng tải tại mục Văn bản </w:t>
      </w:r>
      <w:r w:rsidRPr="00AF7B4E">
        <w:rPr>
          <w:i/>
          <w:spacing w:val="-14"/>
        </w:rPr>
        <w:t>ban hành -</w:t>
      </w:r>
      <w:r w:rsidRPr="00AF7B4E">
        <w:rPr>
          <w:i/>
          <w:spacing w:val="-14"/>
          <w:lang w:val="vi-VN"/>
        </w:rPr>
        <w:t xml:space="preserve"> Trang Thông tin điện tử LĐLĐ tỉnh</w:t>
      </w:r>
      <w:r w:rsidRPr="00AF7B4E">
        <w:rPr>
          <w:i/>
        </w:rPr>
        <w:t>).</w:t>
      </w:r>
    </w:p>
    <w:p w14:paraId="5BB1147A" w14:textId="1BF6BF09" w:rsidR="00AF7B4E" w:rsidRPr="00AF7B4E" w:rsidRDefault="00AF7B4E" w:rsidP="00AF7B4E">
      <w:pPr>
        <w:rPr>
          <w:i/>
        </w:rPr>
      </w:pPr>
    </w:p>
    <w:p w14:paraId="56E47D24" w14:textId="2C3114BF" w:rsidR="001A0C15" w:rsidRPr="00A46333" w:rsidRDefault="006E1445" w:rsidP="00A46333">
      <w:pPr>
        <w:spacing w:after="100"/>
        <w:ind w:firstLine="720"/>
        <w:jc w:val="both"/>
      </w:pPr>
      <w:r w:rsidRPr="002D424E">
        <w:t xml:space="preserve">Trên đây là Hướng dẫn triển khai công tác </w:t>
      </w:r>
      <w:r w:rsidR="002D424E">
        <w:t xml:space="preserve">tuyên </w:t>
      </w:r>
      <w:r w:rsidRPr="002D424E">
        <w:t>truyền</w:t>
      </w:r>
      <w:r w:rsidR="00FE6429">
        <w:t xml:space="preserve"> </w:t>
      </w:r>
      <w:r w:rsidR="00FE6429" w:rsidRPr="00551707">
        <w:rPr>
          <w:bCs/>
        </w:rPr>
        <w:t>Kỷ niệm 55 năm thực hiện Di chúc của Chủ tịch Hồ Chí Minh (1969 – 2024)</w:t>
      </w:r>
      <w:r w:rsidR="00FE6429">
        <w:rPr>
          <w:bCs/>
        </w:rPr>
        <w:t xml:space="preserve"> </w:t>
      </w:r>
      <w:r w:rsidR="00FE6429" w:rsidRPr="00551707">
        <w:rPr>
          <w:bCs/>
        </w:rPr>
        <w:t>và 55 năm Ngày mất của Người (02/9/1969 – 02/9/2024)</w:t>
      </w:r>
      <w:r w:rsidRPr="003944D6">
        <w:t xml:space="preserve">. </w:t>
      </w:r>
      <w:r w:rsidR="006F3333" w:rsidRPr="003944D6">
        <w:t>Ban</w:t>
      </w:r>
      <w:r w:rsidR="006F3333" w:rsidRPr="003944D6">
        <w:rPr>
          <w:lang w:val="vi-VN"/>
        </w:rPr>
        <w:t xml:space="preserve"> Thường vụ LĐLĐ tỉnh đề nghị các công đoàn cấp trên trực tiếp cơ sở </w:t>
      </w:r>
      <w:r w:rsidR="002D424E" w:rsidRPr="003944D6">
        <w:t>nghiêm túc triển khai thực hiện./</w:t>
      </w:r>
      <w:r w:rsidR="00A46333">
        <w:t>.</w:t>
      </w:r>
      <w:r w:rsidR="004024A1" w:rsidRPr="005F484E">
        <w:rPr>
          <w:b/>
          <w:lang w:val="vi-VN"/>
        </w:rPr>
        <w:t xml:space="preserve">                                       </w:t>
      </w:r>
      <w:r w:rsidR="001A0C15">
        <w:rPr>
          <w:b/>
          <w:lang w:val="vi-VN"/>
        </w:rPr>
        <w:t xml:space="preserve">                                     </w:t>
      </w:r>
    </w:p>
    <w:p w14:paraId="4572E712" w14:textId="4D2981E2" w:rsidR="006F3333" w:rsidRPr="005F484E" w:rsidRDefault="001A0C15" w:rsidP="001A0C15">
      <w:pPr>
        <w:spacing w:after="100"/>
        <w:ind w:firstLine="720"/>
        <w:jc w:val="center"/>
      </w:pPr>
      <w:r>
        <w:rPr>
          <w:b/>
        </w:rPr>
        <w:t xml:space="preserve">                                                                    </w:t>
      </w:r>
      <w:r w:rsidR="006F3333" w:rsidRPr="005F484E">
        <w:rPr>
          <w:b/>
        </w:rPr>
        <w:t>TM. BAN THƯỜNG VỤ</w:t>
      </w:r>
    </w:p>
    <w:p w14:paraId="64178071" w14:textId="72CA7162" w:rsidR="006F3333" w:rsidRPr="005F484E" w:rsidRDefault="004024A1" w:rsidP="006F3333">
      <w:pPr>
        <w:jc w:val="both"/>
        <w:rPr>
          <w:b/>
        </w:rPr>
      </w:pPr>
      <w:r w:rsidRPr="005F484E">
        <w:rPr>
          <w:b/>
          <w:i/>
          <w:sz w:val="24"/>
        </w:rPr>
        <w:t xml:space="preserve">Nơi nhận:    </w:t>
      </w:r>
      <w:r w:rsidRPr="005F484E">
        <w:rPr>
          <w:sz w:val="24"/>
        </w:rPr>
        <w:t xml:space="preserve">           </w:t>
      </w:r>
      <w:r w:rsidRPr="005F484E">
        <w:t xml:space="preserve">                                                    </w:t>
      </w:r>
      <w:r w:rsidR="006F3333" w:rsidRPr="005F484E">
        <w:rPr>
          <w:b/>
          <w:sz w:val="22"/>
          <w:szCs w:val="22"/>
        </w:rPr>
        <w:t xml:space="preserve"> </w:t>
      </w:r>
      <w:r w:rsidR="001A0C15">
        <w:rPr>
          <w:b/>
          <w:sz w:val="22"/>
          <w:szCs w:val="22"/>
          <w:lang w:val="vi-VN"/>
        </w:rPr>
        <w:t xml:space="preserve">  </w:t>
      </w:r>
      <w:r w:rsidRPr="005F484E">
        <w:rPr>
          <w:b/>
          <w:sz w:val="22"/>
          <w:szCs w:val="22"/>
          <w:lang w:val="vi-VN"/>
        </w:rPr>
        <w:t xml:space="preserve">  </w:t>
      </w:r>
      <w:r w:rsidR="006F3333" w:rsidRPr="005F484E">
        <w:rPr>
          <w:b/>
        </w:rPr>
        <w:t xml:space="preserve">PHÓ CHỦ TỊCH </w:t>
      </w:r>
      <w:r w:rsidR="001A0C15">
        <w:rPr>
          <w:b/>
        </w:rPr>
        <w:t>THƯỜNG TRỰC</w:t>
      </w:r>
    </w:p>
    <w:p w14:paraId="5FA4C01F" w14:textId="58D869CE" w:rsidR="004024A1" w:rsidRPr="005F484E" w:rsidRDefault="004024A1" w:rsidP="006F3333">
      <w:pPr>
        <w:jc w:val="both"/>
        <w:rPr>
          <w:lang w:val="vi-VN"/>
        </w:rPr>
      </w:pPr>
      <w:r w:rsidRPr="005F484E">
        <w:rPr>
          <w:b/>
          <w:sz w:val="22"/>
          <w:szCs w:val="22"/>
        </w:rPr>
        <w:t>-</w:t>
      </w:r>
      <w:r w:rsidRPr="005F484E">
        <w:rPr>
          <w:sz w:val="22"/>
          <w:szCs w:val="22"/>
        </w:rPr>
        <w:t xml:space="preserve"> </w:t>
      </w:r>
      <w:r w:rsidRPr="005F484E">
        <w:rPr>
          <w:sz w:val="22"/>
          <w:szCs w:val="22"/>
          <w:lang w:val="vi-VN"/>
        </w:rPr>
        <w:t>Tổng Liên đoàn</w:t>
      </w:r>
      <w:r w:rsidRPr="005F484E">
        <w:rPr>
          <w:sz w:val="22"/>
          <w:szCs w:val="22"/>
        </w:rPr>
        <w:t>;</w:t>
      </w:r>
      <w:r w:rsidRPr="005F484E">
        <w:t xml:space="preserve">                                                 </w:t>
      </w:r>
      <w:r w:rsidRPr="005F484E">
        <w:rPr>
          <w:lang w:val="vi-VN"/>
        </w:rPr>
        <w:t xml:space="preserve">              </w:t>
      </w:r>
    </w:p>
    <w:p w14:paraId="74A76642" w14:textId="340C59A9" w:rsidR="006F3333" w:rsidRPr="005F484E" w:rsidRDefault="006F3333" w:rsidP="006F3333">
      <w:pPr>
        <w:jc w:val="both"/>
        <w:rPr>
          <w:sz w:val="22"/>
          <w:szCs w:val="22"/>
          <w:lang w:val="vi-VN"/>
        </w:rPr>
      </w:pPr>
      <w:r w:rsidRPr="005F484E">
        <w:rPr>
          <w:sz w:val="22"/>
          <w:szCs w:val="22"/>
        </w:rPr>
        <w:t>- Ban TG Tỉnh ủy</w:t>
      </w:r>
      <w:r w:rsidRPr="005F484E">
        <w:rPr>
          <w:sz w:val="22"/>
          <w:szCs w:val="22"/>
          <w:lang w:val="vi-VN"/>
        </w:rPr>
        <w:t>;</w:t>
      </w:r>
    </w:p>
    <w:p w14:paraId="1C912945" w14:textId="21B00B91" w:rsidR="006F3333" w:rsidRPr="005F484E" w:rsidRDefault="006F3333" w:rsidP="004024A1">
      <w:pPr>
        <w:jc w:val="both"/>
        <w:rPr>
          <w:sz w:val="22"/>
          <w:szCs w:val="22"/>
          <w:lang w:val="vi-VN"/>
        </w:rPr>
      </w:pPr>
      <w:r w:rsidRPr="005F484E">
        <w:rPr>
          <w:sz w:val="22"/>
          <w:szCs w:val="22"/>
        </w:rPr>
        <w:t>- Thường trực LĐLĐ tỉnh</w:t>
      </w:r>
      <w:r w:rsidRPr="005F484E">
        <w:rPr>
          <w:sz w:val="22"/>
          <w:szCs w:val="22"/>
          <w:lang w:val="vi-VN"/>
        </w:rPr>
        <w:t>;</w:t>
      </w:r>
    </w:p>
    <w:p w14:paraId="0EDE51CD" w14:textId="6BC7F460" w:rsidR="006F3333" w:rsidRPr="005F484E" w:rsidRDefault="006F3333" w:rsidP="00EB1AB2">
      <w:pPr>
        <w:tabs>
          <w:tab w:val="left" w:pos="7890"/>
        </w:tabs>
        <w:jc w:val="both"/>
        <w:rPr>
          <w:sz w:val="22"/>
          <w:szCs w:val="22"/>
        </w:rPr>
      </w:pPr>
      <w:r w:rsidRPr="005F484E">
        <w:rPr>
          <w:sz w:val="22"/>
          <w:szCs w:val="22"/>
        </w:rPr>
        <w:t>- Các</w:t>
      </w:r>
      <w:r w:rsidRPr="005F484E">
        <w:rPr>
          <w:sz w:val="22"/>
          <w:szCs w:val="22"/>
          <w:lang w:val="vi-VN"/>
        </w:rPr>
        <w:t xml:space="preserve"> </w:t>
      </w:r>
      <w:r w:rsidRPr="005F484E">
        <w:rPr>
          <w:sz w:val="22"/>
          <w:szCs w:val="22"/>
        </w:rPr>
        <w:t>CĐ cấp trên</w:t>
      </w:r>
      <w:r w:rsidRPr="005F484E">
        <w:rPr>
          <w:sz w:val="22"/>
          <w:szCs w:val="22"/>
          <w:lang w:val="vi-VN"/>
        </w:rPr>
        <w:t xml:space="preserve"> trực tiếp</w:t>
      </w:r>
      <w:r w:rsidRPr="005F484E">
        <w:rPr>
          <w:sz w:val="22"/>
          <w:szCs w:val="22"/>
        </w:rPr>
        <w:t xml:space="preserve"> cơ sở;  </w:t>
      </w:r>
      <w:r w:rsidR="00EB1AB2">
        <w:rPr>
          <w:sz w:val="22"/>
          <w:szCs w:val="22"/>
        </w:rPr>
        <w:tab/>
        <w:t>(đã ký)</w:t>
      </w:r>
    </w:p>
    <w:p w14:paraId="2DB72F44" w14:textId="7572C97C" w:rsidR="004024A1" w:rsidRPr="005F484E" w:rsidRDefault="006F3333" w:rsidP="003B2297">
      <w:pPr>
        <w:tabs>
          <w:tab w:val="left" w:pos="7275"/>
        </w:tabs>
        <w:jc w:val="both"/>
        <w:rPr>
          <w:sz w:val="22"/>
          <w:szCs w:val="22"/>
        </w:rPr>
      </w:pPr>
      <w:r w:rsidRPr="005F484E">
        <w:rPr>
          <w:sz w:val="22"/>
          <w:szCs w:val="22"/>
        </w:rPr>
        <w:t xml:space="preserve"> - Lưu VT, TG-NC.   </w:t>
      </w:r>
      <w:r w:rsidR="003B2297">
        <w:rPr>
          <w:sz w:val="22"/>
          <w:szCs w:val="22"/>
        </w:rPr>
        <w:tab/>
      </w:r>
    </w:p>
    <w:p w14:paraId="2D345F8E" w14:textId="77777777" w:rsidR="00A91C9E" w:rsidRPr="005F484E" w:rsidRDefault="00A91C9E" w:rsidP="006F3333">
      <w:pPr>
        <w:jc w:val="both"/>
        <w:rPr>
          <w:sz w:val="22"/>
          <w:szCs w:val="22"/>
        </w:rPr>
      </w:pPr>
    </w:p>
    <w:p w14:paraId="01F4D3C8" w14:textId="0F07EAC3" w:rsidR="006F3333" w:rsidRPr="005F484E" w:rsidRDefault="004024A1" w:rsidP="006F3333">
      <w:pPr>
        <w:jc w:val="both"/>
        <w:rPr>
          <w:sz w:val="24"/>
        </w:rPr>
      </w:pPr>
      <w:r w:rsidRPr="005F484E">
        <w:rPr>
          <w:sz w:val="22"/>
          <w:szCs w:val="22"/>
          <w:lang w:val="vi-VN"/>
        </w:rPr>
        <w:t xml:space="preserve">                                   </w:t>
      </w:r>
      <w:r w:rsidR="006F3333" w:rsidRPr="005F484E">
        <w:rPr>
          <w:sz w:val="22"/>
          <w:szCs w:val="22"/>
        </w:rPr>
        <w:t xml:space="preserve">                                                           </w:t>
      </w:r>
      <w:r w:rsidR="006F3333" w:rsidRPr="005F484E">
        <w:rPr>
          <w:b/>
          <w:sz w:val="22"/>
          <w:szCs w:val="22"/>
        </w:rPr>
        <w:t xml:space="preserve">        </w:t>
      </w:r>
      <w:r w:rsidR="006F3333" w:rsidRPr="005F484E">
        <w:rPr>
          <w:b/>
          <w:sz w:val="22"/>
          <w:szCs w:val="22"/>
          <w:lang w:val="vi-VN"/>
        </w:rPr>
        <w:t xml:space="preserve">     </w:t>
      </w:r>
      <w:r w:rsidR="006F3333" w:rsidRPr="005F484E">
        <w:rPr>
          <w:b/>
          <w:sz w:val="22"/>
          <w:szCs w:val="22"/>
        </w:rPr>
        <w:t xml:space="preserve">  </w:t>
      </w:r>
      <w:r w:rsidR="006F3333" w:rsidRPr="005F484E">
        <w:rPr>
          <w:b/>
          <w:sz w:val="22"/>
          <w:szCs w:val="22"/>
          <w:lang w:val="vi-VN"/>
        </w:rPr>
        <w:t xml:space="preserve">   </w:t>
      </w:r>
      <w:r w:rsidR="001E0EC1" w:rsidRPr="005F484E">
        <w:rPr>
          <w:b/>
          <w:sz w:val="22"/>
          <w:szCs w:val="22"/>
        </w:rPr>
        <w:t xml:space="preserve">         </w:t>
      </w:r>
      <w:r w:rsidR="001A0C15">
        <w:rPr>
          <w:b/>
          <w:sz w:val="22"/>
          <w:szCs w:val="22"/>
        </w:rPr>
        <w:t xml:space="preserve">    </w:t>
      </w:r>
      <w:r w:rsidR="001E0EC1" w:rsidRPr="005F484E">
        <w:rPr>
          <w:b/>
          <w:sz w:val="22"/>
          <w:szCs w:val="22"/>
        </w:rPr>
        <w:t xml:space="preserve"> </w:t>
      </w:r>
      <w:r w:rsidR="006F3333" w:rsidRPr="005F484E">
        <w:rPr>
          <w:b/>
        </w:rPr>
        <w:t>Nguyễn Thị Lý</w:t>
      </w:r>
    </w:p>
    <w:p w14:paraId="27CDDCB3" w14:textId="77777777" w:rsidR="006F3333" w:rsidRPr="005F484E" w:rsidRDefault="006F3333" w:rsidP="006E1445">
      <w:pPr>
        <w:ind w:firstLine="720"/>
        <w:jc w:val="both"/>
        <w:rPr>
          <w:lang w:val="vi-VN"/>
        </w:rPr>
      </w:pPr>
    </w:p>
    <w:p w14:paraId="3A4A640C" w14:textId="77777777" w:rsidR="006F3333" w:rsidRPr="005F484E" w:rsidRDefault="006F3333" w:rsidP="006E1445">
      <w:pPr>
        <w:ind w:firstLine="720"/>
        <w:jc w:val="both"/>
        <w:rPr>
          <w:lang w:val="vi-VN"/>
        </w:rPr>
      </w:pPr>
    </w:p>
    <w:p w14:paraId="687B05DF" w14:textId="77777777" w:rsidR="006F3333" w:rsidRPr="005F484E" w:rsidRDefault="006F3333" w:rsidP="006E1445">
      <w:pPr>
        <w:ind w:firstLine="720"/>
        <w:jc w:val="both"/>
        <w:rPr>
          <w:lang w:val="vi-VN"/>
        </w:rPr>
      </w:pPr>
    </w:p>
    <w:p w14:paraId="6FAC9A3E" w14:textId="77777777" w:rsidR="006F3333" w:rsidRPr="005F484E" w:rsidRDefault="006F3333" w:rsidP="006E1445">
      <w:pPr>
        <w:ind w:firstLine="720"/>
        <w:jc w:val="both"/>
        <w:rPr>
          <w:lang w:val="vi-VN"/>
        </w:rPr>
      </w:pPr>
    </w:p>
    <w:p w14:paraId="4357BE9C" w14:textId="77777777" w:rsidR="006F3333" w:rsidRPr="005F484E" w:rsidRDefault="006F3333" w:rsidP="006E1445">
      <w:pPr>
        <w:ind w:firstLine="720"/>
        <w:jc w:val="both"/>
        <w:rPr>
          <w:lang w:val="vi-VN"/>
        </w:rPr>
      </w:pPr>
    </w:p>
    <w:p w14:paraId="42770319" w14:textId="77777777" w:rsidR="006F3333" w:rsidRPr="005F484E" w:rsidRDefault="006F3333" w:rsidP="006E1445">
      <w:pPr>
        <w:ind w:firstLine="720"/>
        <w:jc w:val="both"/>
        <w:rPr>
          <w:lang w:val="vi-VN"/>
        </w:rPr>
      </w:pPr>
    </w:p>
    <w:p w14:paraId="2DE8FF82" w14:textId="77777777" w:rsidR="006F3333" w:rsidRPr="005F484E" w:rsidRDefault="006F3333" w:rsidP="006E1445">
      <w:pPr>
        <w:ind w:firstLine="720"/>
        <w:jc w:val="both"/>
        <w:rPr>
          <w:lang w:val="vi-VN"/>
        </w:rPr>
      </w:pPr>
    </w:p>
    <w:p w14:paraId="0EC88D97" w14:textId="77777777" w:rsidR="006F3333" w:rsidRPr="005F484E" w:rsidRDefault="006F3333" w:rsidP="006E1445">
      <w:pPr>
        <w:ind w:firstLine="720"/>
        <w:jc w:val="both"/>
        <w:rPr>
          <w:lang w:val="vi-VN"/>
        </w:rPr>
      </w:pPr>
    </w:p>
    <w:p w14:paraId="159D548B" w14:textId="77777777" w:rsidR="006F3333" w:rsidRPr="005F484E" w:rsidRDefault="006F3333" w:rsidP="006E1445">
      <w:pPr>
        <w:ind w:firstLine="720"/>
        <w:jc w:val="both"/>
        <w:rPr>
          <w:lang w:val="vi-VN"/>
        </w:rPr>
      </w:pPr>
    </w:p>
    <w:p w14:paraId="3D177411" w14:textId="77777777" w:rsidR="006F3333" w:rsidRPr="005F484E" w:rsidRDefault="006F3333" w:rsidP="006E1445">
      <w:pPr>
        <w:ind w:firstLine="720"/>
        <w:jc w:val="both"/>
        <w:rPr>
          <w:lang w:val="vi-VN"/>
        </w:rPr>
      </w:pPr>
    </w:p>
    <w:p w14:paraId="0DA3A3F2" w14:textId="77777777" w:rsidR="006F3333" w:rsidRPr="005F484E" w:rsidRDefault="006F3333" w:rsidP="006E1445">
      <w:pPr>
        <w:ind w:firstLine="720"/>
        <w:jc w:val="both"/>
        <w:rPr>
          <w:lang w:val="vi-VN"/>
        </w:rPr>
      </w:pPr>
    </w:p>
    <w:p w14:paraId="64754C13" w14:textId="77777777" w:rsidR="006F3333" w:rsidRPr="005F484E" w:rsidRDefault="006F3333" w:rsidP="006E1445">
      <w:pPr>
        <w:ind w:firstLine="720"/>
        <w:jc w:val="both"/>
        <w:rPr>
          <w:lang w:val="vi-VN"/>
        </w:rPr>
      </w:pPr>
    </w:p>
    <w:p w14:paraId="72273910" w14:textId="77777777" w:rsidR="006F3333" w:rsidRPr="005F484E" w:rsidRDefault="006F3333" w:rsidP="006E1445">
      <w:pPr>
        <w:ind w:firstLine="720"/>
        <w:jc w:val="both"/>
        <w:rPr>
          <w:lang w:val="vi-VN"/>
        </w:rPr>
      </w:pPr>
    </w:p>
    <w:sectPr w:rsidR="006F3333" w:rsidRPr="005F484E" w:rsidSect="009E447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45"/>
    <w:rsid w:val="0005026A"/>
    <w:rsid w:val="0005155A"/>
    <w:rsid w:val="000703E8"/>
    <w:rsid w:val="0007109F"/>
    <w:rsid w:val="000B56DA"/>
    <w:rsid w:val="000D1B2C"/>
    <w:rsid w:val="000E2907"/>
    <w:rsid w:val="001041ED"/>
    <w:rsid w:val="00112B68"/>
    <w:rsid w:val="0017265F"/>
    <w:rsid w:val="00177CED"/>
    <w:rsid w:val="0019329F"/>
    <w:rsid w:val="001A0C15"/>
    <w:rsid w:val="001A19A8"/>
    <w:rsid w:val="001E0EC1"/>
    <w:rsid w:val="001E18FD"/>
    <w:rsid w:val="001F686E"/>
    <w:rsid w:val="00205993"/>
    <w:rsid w:val="00211A65"/>
    <w:rsid w:val="002409C9"/>
    <w:rsid w:val="00257D01"/>
    <w:rsid w:val="0028288B"/>
    <w:rsid w:val="002C3DF4"/>
    <w:rsid w:val="002D424E"/>
    <w:rsid w:val="00326E2F"/>
    <w:rsid w:val="00351DDC"/>
    <w:rsid w:val="00361F2D"/>
    <w:rsid w:val="00383C25"/>
    <w:rsid w:val="003929A7"/>
    <w:rsid w:val="003944D6"/>
    <w:rsid w:val="003B2297"/>
    <w:rsid w:val="003C12DD"/>
    <w:rsid w:val="004024A1"/>
    <w:rsid w:val="0042717B"/>
    <w:rsid w:val="00435A44"/>
    <w:rsid w:val="00441C05"/>
    <w:rsid w:val="00467D46"/>
    <w:rsid w:val="004C34DA"/>
    <w:rsid w:val="004C3A2A"/>
    <w:rsid w:val="00547850"/>
    <w:rsid w:val="00551707"/>
    <w:rsid w:val="00564367"/>
    <w:rsid w:val="00592A97"/>
    <w:rsid w:val="005B247A"/>
    <w:rsid w:val="005C6CA2"/>
    <w:rsid w:val="005F484E"/>
    <w:rsid w:val="005F4F7B"/>
    <w:rsid w:val="00603FFC"/>
    <w:rsid w:val="006360AC"/>
    <w:rsid w:val="00675F32"/>
    <w:rsid w:val="006E1445"/>
    <w:rsid w:val="006F3333"/>
    <w:rsid w:val="00736451"/>
    <w:rsid w:val="0074039B"/>
    <w:rsid w:val="00744655"/>
    <w:rsid w:val="00752F3D"/>
    <w:rsid w:val="00794DC3"/>
    <w:rsid w:val="007D2876"/>
    <w:rsid w:val="007E086D"/>
    <w:rsid w:val="0080361A"/>
    <w:rsid w:val="00846AB6"/>
    <w:rsid w:val="008E3D28"/>
    <w:rsid w:val="00903901"/>
    <w:rsid w:val="00906484"/>
    <w:rsid w:val="009107D2"/>
    <w:rsid w:val="0092123C"/>
    <w:rsid w:val="009243B1"/>
    <w:rsid w:val="00996915"/>
    <w:rsid w:val="009E4475"/>
    <w:rsid w:val="009E7E8A"/>
    <w:rsid w:val="00A21E2F"/>
    <w:rsid w:val="00A23AB1"/>
    <w:rsid w:val="00A46333"/>
    <w:rsid w:val="00A77CA9"/>
    <w:rsid w:val="00A91C9E"/>
    <w:rsid w:val="00AB465D"/>
    <w:rsid w:val="00AB61E8"/>
    <w:rsid w:val="00AF2935"/>
    <w:rsid w:val="00AF7B4E"/>
    <w:rsid w:val="00B47876"/>
    <w:rsid w:val="00B54A39"/>
    <w:rsid w:val="00B86131"/>
    <w:rsid w:val="00BD3D42"/>
    <w:rsid w:val="00BE78D3"/>
    <w:rsid w:val="00C02C47"/>
    <w:rsid w:val="00C356CD"/>
    <w:rsid w:val="00C67F29"/>
    <w:rsid w:val="00C73C64"/>
    <w:rsid w:val="00C8066A"/>
    <w:rsid w:val="00CA05EF"/>
    <w:rsid w:val="00CE77CC"/>
    <w:rsid w:val="00DE66DF"/>
    <w:rsid w:val="00DF353A"/>
    <w:rsid w:val="00E022D4"/>
    <w:rsid w:val="00E07A32"/>
    <w:rsid w:val="00E66C31"/>
    <w:rsid w:val="00E95767"/>
    <w:rsid w:val="00EB1AB2"/>
    <w:rsid w:val="00ED00EA"/>
    <w:rsid w:val="00EE6FF7"/>
    <w:rsid w:val="00F66107"/>
    <w:rsid w:val="00F95825"/>
    <w:rsid w:val="00FD5F71"/>
    <w:rsid w:val="00FE19F0"/>
    <w:rsid w:val="00FE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E6D0"/>
  <w15:chartTrackingRefBased/>
  <w15:docId w15:val="{E87C6DAE-582D-42D7-B8B8-0149EB4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45"/>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6E1445"/>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E1445"/>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1445"/>
    <w:pPr>
      <w:keepNext/>
      <w:keepLines/>
      <w:spacing w:before="160" w:after="80" w:line="259" w:lineRule="auto"/>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6E1445"/>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6E1445"/>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6E1445"/>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E1445"/>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6E1445"/>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6E1445"/>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4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E144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144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E144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E144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E1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445"/>
    <w:rPr>
      <w:rFonts w:eastAsiaTheme="majorEastAsia" w:cstheme="majorBidi"/>
      <w:color w:val="272727" w:themeColor="text1" w:themeTint="D8"/>
    </w:rPr>
  </w:style>
  <w:style w:type="paragraph" w:styleId="Title">
    <w:name w:val="Title"/>
    <w:basedOn w:val="Normal"/>
    <w:next w:val="Normal"/>
    <w:link w:val="TitleChar"/>
    <w:uiPriority w:val="10"/>
    <w:qFormat/>
    <w:rsid w:val="006E14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445"/>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E1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445"/>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E1445"/>
    <w:rPr>
      <w:i/>
      <w:iCs/>
      <w:color w:val="404040" w:themeColor="text1" w:themeTint="BF"/>
    </w:rPr>
  </w:style>
  <w:style w:type="paragraph" w:styleId="ListParagraph">
    <w:name w:val="List Paragraph"/>
    <w:basedOn w:val="Normal"/>
    <w:uiPriority w:val="34"/>
    <w:qFormat/>
    <w:rsid w:val="006E1445"/>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6E1445"/>
    <w:rPr>
      <w:i/>
      <w:iCs/>
      <w:color w:val="2E74B5" w:themeColor="accent1" w:themeShade="BF"/>
    </w:rPr>
  </w:style>
  <w:style w:type="paragraph" w:styleId="IntenseQuote">
    <w:name w:val="Intense Quote"/>
    <w:basedOn w:val="Normal"/>
    <w:next w:val="Normal"/>
    <w:link w:val="IntenseQuoteChar"/>
    <w:uiPriority w:val="30"/>
    <w:qFormat/>
    <w:rsid w:val="006E144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rPr>
  </w:style>
  <w:style w:type="character" w:customStyle="1" w:styleId="IntenseQuoteChar">
    <w:name w:val="Intense Quote Char"/>
    <w:basedOn w:val="DefaultParagraphFont"/>
    <w:link w:val="IntenseQuote"/>
    <w:uiPriority w:val="30"/>
    <w:rsid w:val="006E1445"/>
    <w:rPr>
      <w:i/>
      <w:iCs/>
      <w:color w:val="2E74B5" w:themeColor="accent1" w:themeShade="BF"/>
    </w:rPr>
  </w:style>
  <w:style w:type="character" w:styleId="IntenseReference">
    <w:name w:val="Intense Reference"/>
    <w:basedOn w:val="DefaultParagraphFont"/>
    <w:uiPriority w:val="32"/>
    <w:qFormat/>
    <w:rsid w:val="006E1445"/>
    <w:rPr>
      <w:b/>
      <w:bCs/>
      <w:smallCaps/>
      <w:color w:val="2E74B5" w:themeColor="accent1" w:themeShade="BF"/>
      <w:spacing w:val="5"/>
    </w:rPr>
  </w:style>
  <w:style w:type="paragraph" w:styleId="NormalWeb">
    <w:name w:val="Normal (Web)"/>
    <w:basedOn w:val="Normal"/>
    <w:uiPriority w:val="99"/>
    <w:qFormat/>
    <w:rsid w:val="006E144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8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Hoàng Nguyên Bình</dc:creator>
  <cp:keywords/>
  <dc:description/>
  <cp:lastModifiedBy>Admin</cp:lastModifiedBy>
  <cp:revision>221</cp:revision>
  <dcterms:created xsi:type="dcterms:W3CDTF">2024-01-19T08:14:00Z</dcterms:created>
  <dcterms:modified xsi:type="dcterms:W3CDTF">2024-08-29T09:24:00Z</dcterms:modified>
</cp:coreProperties>
</file>